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B6" w:rsidRDefault="00085A8B">
      <w:pPr>
        <w:rPr>
          <w:caps/>
        </w:rPr>
      </w:pPr>
      <w:r w:rsidRPr="00085A8B">
        <w:rPr>
          <w:caps/>
        </w:rPr>
        <w:t xml:space="preserve">R/M </w:t>
      </w:r>
    </w:p>
    <w:p w:rsidR="006B1D3C" w:rsidRPr="007B5BB6" w:rsidRDefault="00F12A82" w:rsidP="00F12A82">
      <w:pPr>
        <w:jc w:val="both"/>
      </w:pPr>
      <w:proofErr w:type="spellStart"/>
      <w:proofErr w:type="gramStart"/>
      <w:r w:rsidRPr="00F12A82">
        <w:rPr>
          <w:caps/>
        </w:rPr>
        <w:t>Tehravi</w:t>
      </w:r>
      <w:proofErr w:type="spellEnd"/>
      <w:r>
        <w:t xml:space="preserve"> of Late Sister-in-law (</w:t>
      </w:r>
      <w:proofErr w:type="spellStart"/>
      <w:r>
        <w:t>Bhabhi</w:t>
      </w:r>
      <w:proofErr w:type="spellEnd"/>
      <w:r>
        <w:t>) of Sh</w:t>
      </w:r>
      <w:r w:rsidRPr="00F12A82">
        <w:rPr>
          <w:caps/>
        </w:rPr>
        <w:t xml:space="preserve">. </w:t>
      </w:r>
      <w:proofErr w:type="spellStart"/>
      <w:r w:rsidRPr="00F12A82">
        <w:rPr>
          <w:caps/>
        </w:rPr>
        <w:t>Rajpal</w:t>
      </w:r>
      <w:proofErr w:type="spellEnd"/>
      <w:r w:rsidRPr="00F12A82">
        <w:rPr>
          <w:caps/>
        </w:rPr>
        <w:t xml:space="preserve"> </w:t>
      </w:r>
      <w:proofErr w:type="spellStart"/>
      <w:r w:rsidRPr="00F12A82">
        <w:rPr>
          <w:caps/>
        </w:rPr>
        <w:t>Kasana</w:t>
      </w:r>
      <w:proofErr w:type="spellEnd"/>
      <w:r>
        <w:t xml:space="preserve">, Advocate (President, </w:t>
      </w:r>
      <w:proofErr w:type="spellStart"/>
      <w:r>
        <w:t>Saket</w:t>
      </w:r>
      <w:proofErr w:type="spellEnd"/>
      <w:r>
        <w:t xml:space="preserve"> Bar Association) on Sunday, 17/09/2017 at </w:t>
      </w:r>
      <w:proofErr w:type="spellStart"/>
      <w:r>
        <w:t>Chaupal</w:t>
      </w:r>
      <w:proofErr w:type="spellEnd"/>
      <w:r>
        <w:t xml:space="preserve">, in village </w:t>
      </w:r>
      <w:proofErr w:type="spellStart"/>
      <w:r>
        <w:t>Aghapur</w:t>
      </w:r>
      <w:proofErr w:type="spellEnd"/>
      <w:r>
        <w:t xml:space="preserve">, Sector-41, </w:t>
      </w:r>
      <w:proofErr w:type="spellStart"/>
      <w:r>
        <w:t>Noida</w:t>
      </w:r>
      <w:proofErr w:type="spellEnd"/>
      <w:r>
        <w:t>.</w:t>
      </w:r>
      <w:proofErr w:type="gramEnd"/>
      <w:r>
        <w:t xml:space="preserve"> </w:t>
      </w:r>
      <w:proofErr w:type="spellStart"/>
      <w:r>
        <w:t>Hawan</w:t>
      </w:r>
      <w:proofErr w:type="spellEnd"/>
      <w:r>
        <w:t xml:space="preserve"> at 9:30 AM &amp; </w:t>
      </w:r>
      <w:proofErr w:type="spellStart"/>
      <w:r>
        <w:t>Brahm</w:t>
      </w:r>
      <w:proofErr w:type="spellEnd"/>
      <w:r>
        <w:t xml:space="preserve"> </w:t>
      </w:r>
      <w:proofErr w:type="spellStart"/>
      <w:r>
        <w:t>Bhoj</w:t>
      </w:r>
      <w:proofErr w:type="spellEnd"/>
      <w:r>
        <w:t xml:space="preserve"> at 12:00 Noon </w:t>
      </w:r>
    </w:p>
    <w:p w:rsidR="00085A8B" w:rsidRPr="00085A8B" w:rsidRDefault="00085A8B" w:rsidP="00085A8B">
      <w:pPr>
        <w:spacing w:line="240" w:lineRule="auto"/>
        <w:contextualSpacing/>
        <w:rPr>
          <w:caps/>
        </w:rPr>
      </w:pPr>
      <w:proofErr w:type="spellStart"/>
      <w:r w:rsidRPr="00085A8B">
        <w:rPr>
          <w:caps/>
        </w:rPr>
        <w:t>Neeraj</w:t>
      </w:r>
      <w:proofErr w:type="spellEnd"/>
      <w:r w:rsidRPr="00085A8B">
        <w:rPr>
          <w:caps/>
        </w:rPr>
        <w:t>,</w:t>
      </w:r>
    </w:p>
    <w:p w:rsidR="00085A8B" w:rsidRPr="00085A8B" w:rsidRDefault="00085A8B" w:rsidP="00085A8B">
      <w:pPr>
        <w:spacing w:line="240" w:lineRule="auto"/>
        <w:contextualSpacing/>
        <w:rPr>
          <w:caps/>
        </w:rPr>
      </w:pPr>
      <w:proofErr w:type="spellStart"/>
      <w:proofErr w:type="gramStart"/>
      <w:r w:rsidRPr="00085A8B">
        <w:rPr>
          <w:caps/>
        </w:rPr>
        <w:t>Hony</w:t>
      </w:r>
      <w:proofErr w:type="spellEnd"/>
      <w:r w:rsidRPr="00085A8B">
        <w:rPr>
          <w:caps/>
        </w:rPr>
        <w:t>.</w:t>
      </w:r>
      <w:proofErr w:type="gramEnd"/>
      <w:r w:rsidRPr="00085A8B">
        <w:rPr>
          <w:caps/>
        </w:rPr>
        <w:t xml:space="preserve"> Secretary</w:t>
      </w:r>
      <w:r>
        <w:rPr>
          <w:caps/>
        </w:rPr>
        <w:t xml:space="preserve">, </w:t>
      </w:r>
      <w:proofErr w:type="spellStart"/>
      <w:r w:rsidRPr="00085A8B">
        <w:rPr>
          <w:caps/>
        </w:rPr>
        <w:t>NDBA</w:t>
      </w:r>
      <w:proofErr w:type="spellEnd"/>
    </w:p>
    <w:sectPr w:rsidR="00085A8B" w:rsidRPr="00085A8B" w:rsidSect="006B1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5A8B"/>
    <w:rsid w:val="00085A8B"/>
    <w:rsid w:val="0019316E"/>
    <w:rsid w:val="002C765E"/>
    <w:rsid w:val="006B1D3C"/>
    <w:rsid w:val="007B5BB6"/>
    <w:rsid w:val="00842FE3"/>
    <w:rsid w:val="00C33493"/>
    <w:rsid w:val="00F12A82"/>
    <w:rsid w:val="00F77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vinod</dc:creator>
  <cp:lastModifiedBy>vinod</cp:lastModifiedBy>
  <cp:revision>6</cp:revision>
  <dcterms:created xsi:type="dcterms:W3CDTF">2017-08-29T03:44:00Z</dcterms:created>
  <dcterms:modified xsi:type="dcterms:W3CDTF">2017-09-16T08:45:00Z</dcterms:modified>
</cp:coreProperties>
</file>